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839"/>
        <w:gridCol w:w="1839"/>
        <w:gridCol w:w="1839"/>
        <w:gridCol w:w="1839"/>
      </w:tblGrid>
      <w:tr w:rsidR="0009784E">
        <w:trPr>
          <w:trHeight w:val="425"/>
        </w:trPr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Sicherheitsschrank nach TRbF 22 (DIN 12925 Teil 1)</w:t>
            </w:r>
          </w:p>
        </w:tc>
      </w:tr>
      <w:tr w:rsidR="0009784E">
        <w:trPr>
          <w:trHeight w:val="425"/>
        </w:trPr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Fabrik-Nr.:                                           Baujahr:</w:t>
            </w:r>
          </w:p>
        </w:tc>
      </w:tr>
      <w:tr w:rsidR="0009784E">
        <w:trPr>
          <w:trHeight w:val="425"/>
        </w:trPr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Monatliche Prüfung der Funktion der Thermomechanik</w:t>
            </w:r>
          </w:p>
        </w:tc>
      </w:tr>
      <w:tr w:rsidR="0009784E">
        <w:trPr>
          <w:trHeight w:val="425"/>
        </w:trPr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Prüfliste für das Jahr 200...</w:t>
            </w: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Monat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Prüfung am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Ergebnis der Prüfung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Prüfer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Januar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Februar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März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April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Mai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Juni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Juli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August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September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Oktober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November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  <w:tr w:rsidR="0009784E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FA4213">
            <w:pPr>
              <w:pStyle w:val="berschrift1"/>
              <w:ind w:right="-70"/>
              <w:jc w:val="left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Dezember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4E" w:rsidRDefault="0009784E">
            <w:pPr>
              <w:pStyle w:val="berschrift1"/>
              <w:jc w:val="left"/>
            </w:pPr>
          </w:p>
        </w:tc>
      </w:tr>
    </w:tbl>
    <w:p w:rsidR="0009784E" w:rsidRDefault="0009784E"/>
    <w:p w:rsidR="0009784E" w:rsidRDefault="0009784E">
      <w:pPr>
        <w:rPr>
          <w:sz w:val="24"/>
        </w:rPr>
      </w:pPr>
    </w:p>
    <w:p w:rsidR="0009784E" w:rsidRDefault="00FA42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Prüfalgorithmus:</w:t>
      </w:r>
    </w:p>
    <w:p w:rsidR="0009784E" w:rsidRDefault="0009784E">
      <w:pPr>
        <w:rPr>
          <w:rFonts w:ascii="Arial" w:hAnsi="Arial"/>
          <w:sz w:val="24"/>
        </w:rPr>
      </w:pPr>
    </w:p>
    <w:p w:rsidR="0009784E" w:rsidRDefault="00FA4213" w:rsidP="00411A46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Schranktüren öffnen und in Arretierungsstellung bringen</w:t>
      </w:r>
    </w:p>
    <w:p w:rsidR="0009784E" w:rsidRDefault="00FA4213" w:rsidP="00411A46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den Thermostat mit dem Spezialschlüssel gegen den Uhrzeigersinn drehen</w:t>
      </w:r>
    </w:p>
    <w:p w:rsidR="0009784E" w:rsidRDefault="00FA4213" w:rsidP="00411A46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löst der Thermostat unter der gegebenen Raumtemperatur die Schließfunktion der Türen aus, trägt man als Ergebnis </w:t>
      </w:r>
      <w:r>
        <w:rPr>
          <w:rFonts w:ascii="Arial" w:hAnsi="Arial"/>
          <w:b/>
          <w:sz w:val="24"/>
        </w:rPr>
        <w:t>i.O.</w:t>
      </w:r>
      <w:r>
        <w:rPr>
          <w:rFonts w:ascii="Arial" w:hAnsi="Arial"/>
          <w:sz w:val="24"/>
        </w:rPr>
        <w:t xml:space="preserve"> ein, im gegenteiligen Fall </w:t>
      </w:r>
      <w:r>
        <w:rPr>
          <w:rFonts w:ascii="Arial" w:hAnsi="Arial"/>
          <w:b/>
          <w:sz w:val="24"/>
        </w:rPr>
        <w:t>Fehler</w:t>
      </w:r>
    </w:p>
    <w:p w:rsidR="0009784E" w:rsidRDefault="00FA4213" w:rsidP="00411A46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Thermostat wird wieder durch Zurückdrehen mit dem Spezialschlüssel auf 40 – 50 </w:t>
      </w:r>
      <w:r>
        <w:rPr>
          <w:rFonts w:ascii="Arial" w:hAnsi="Arial"/>
          <w:sz w:val="24"/>
          <w:vertAlign w:val="superscript"/>
        </w:rPr>
        <w:t xml:space="preserve">o </w:t>
      </w:r>
      <w:r>
        <w:rPr>
          <w:rFonts w:ascii="Arial" w:hAnsi="Arial"/>
          <w:sz w:val="24"/>
        </w:rPr>
        <w:t>C justiert</w:t>
      </w:r>
    </w:p>
    <w:p w:rsidR="00FA4213" w:rsidRDefault="00FA4213" w:rsidP="00411A46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Spannhebel auf Ausgangsstellung zurückstellen</w:t>
      </w:r>
    </w:p>
    <w:sectPr w:rsidR="00FA421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746E"/>
    <w:multiLevelType w:val="singleLevel"/>
    <w:tmpl w:val="9B42D02E"/>
    <w:lvl w:ilvl="0">
      <w:start w:val="1"/>
      <w:numFmt w:val="decimal"/>
      <w:lvlText w:val="%1."/>
      <w:legacy w:legacy="1" w:legacySpace="120" w:legacyIndent="360"/>
      <w:lvlJc w:val="left"/>
      <w:pPr>
        <w:ind w:left="9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6"/>
    <w:rsid w:val="0009784E"/>
    <w:rsid w:val="00411A46"/>
    <w:rsid w:val="005A68C8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12854-F212-4981-9E26-8583FD5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2CE8E73D.dotm</Template>
  <TotalTime>0</TotalTime>
  <Pages>1</Pages>
  <Words>115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Sicherheitsschrank nach VbF DIN 12925 Teil 1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Sicherheitsschrank nach VbF DIN 12925 Teil 1</dc:title>
  <dc:subject/>
  <dc:creator>Manfred F. Barnhusen</dc:creator>
  <cp:keywords/>
  <dc:description/>
  <cp:lastModifiedBy>Dresing, Nils (NLSchB)</cp:lastModifiedBy>
  <cp:revision>2</cp:revision>
  <dcterms:created xsi:type="dcterms:W3CDTF">2016-10-14T10:19:00Z</dcterms:created>
  <dcterms:modified xsi:type="dcterms:W3CDTF">2016-10-14T10:19:00Z</dcterms:modified>
</cp:coreProperties>
</file>