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40"/>
        <w:gridCol w:w="7"/>
        <w:gridCol w:w="1143"/>
        <w:gridCol w:w="1402"/>
        <w:gridCol w:w="1847"/>
        <w:gridCol w:w="1565"/>
        <w:gridCol w:w="993"/>
        <w:gridCol w:w="1509"/>
        <w:gridCol w:w="18"/>
        <w:gridCol w:w="181"/>
      </w:tblGrid>
      <w:tr w:rsidR="00346242" w:rsidTr="00853B26">
        <w:trPr>
          <w:trHeight w:val="1582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253D6F" w:rsidRDefault="00253D6F" w:rsidP="00853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</w:p>
          <w:p w:rsidR="00853B26" w:rsidRDefault="00853B26" w:rsidP="00853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177" w:rsidRPr="00C91542" w:rsidRDefault="00C91542" w:rsidP="00853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42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:rsidR="004A0177" w:rsidRPr="004A0177" w:rsidRDefault="004A0177" w:rsidP="00853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177" w:rsidRPr="004A0177" w:rsidRDefault="004A0177" w:rsidP="00853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3D6F" w:rsidRPr="004A0177" w:rsidRDefault="00253D6F" w:rsidP="00853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left w:val="nil"/>
            </w:tcBorders>
          </w:tcPr>
          <w:p w:rsidR="00871DBF" w:rsidRPr="00253D6F" w:rsidRDefault="00346242" w:rsidP="00253D6F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871DBF" w:rsidRPr="0088475F" w:rsidRDefault="004A0177" w:rsidP="000D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das Arbeiten mit</w:t>
            </w:r>
          </w:p>
          <w:p w:rsidR="0077137A" w:rsidRPr="004A0177" w:rsidRDefault="003D6051" w:rsidP="004A01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Zimmereibohrmaschinen</w:t>
            </w:r>
          </w:p>
        </w:tc>
        <w:tc>
          <w:tcPr>
            <w:tcW w:w="2701" w:type="dxa"/>
            <w:gridSpan w:val="4"/>
          </w:tcPr>
          <w:p w:rsidR="00346242" w:rsidRPr="004C071C" w:rsidRDefault="00346242" w:rsidP="004D1522">
            <w:pPr>
              <w:jc w:val="center"/>
              <w:rPr>
                <w:rFonts w:ascii="Arial" w:hAnsi="Arial" w:cs="Arial"/>
                <w:sz w:val="16"/>
              </w:rPr>
            </w:pPr>
          </w:p>
          <w:p w:rsidR="004A0177" w:rsidRPr="00C91542" w:rsidRDefault="004A0177" w:rsidP="004A0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1542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C91542" w:rsidRDefault="00C91542" w:rsidP="004A01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91542" w:rsidRDefault="00C91542" w:rsidP="004A01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D1522" w:rsidRPr="004D1522" w:rsidRDefault="004A0177" w:rsidP="004A01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853B26">
        <w:trPr>
          <w:cantSplit/>
          <w:trHeight w:val="250"/>
          <w:jc w:val="center"/>
        </w:trPr>
        <w:tc>
          <w:tcPr>
            <w:tcW w:w="10005" w:type="dxa"/>
            <w:gridSpan w:val="10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346242" w:rsidTr="00853B26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0D5B31" w:rsidRDefault="000D5B31" w:rsidP="00EC688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  <w:p w:rsidR="00EC688B" w:rsidRDefault="00853B26" w:rsidP="00EC688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F25658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60325</wp:posOffset>
                  </wp:positionV>
                  <wp:extent cx="701135" cy="608330"/>
                  <wp:effectExtent l="0" t="0" r="3810" b="127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3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475F" w:rsidRDefault="0088475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  <w:p w:rsidR="00346242" w:rsidRDefault="00346242" w:rsidP="0088475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8" w:type="dxa"/>
            <w:gridSpan w:val="8"/>
          </w:tcPr>
          <w:p w:rsidR="00853B26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8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Erfassen der Haare, Kleidung, Schmuck usw. durch Antrieb, </w:t>
            </w:r>
          </w:p>
          <w:p w:rsidR="00086F10" w:rsidRDefault="00853B26" w:rsidP="00853B26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65201C3">
                  <wp:simplePos x="0" y="0"/>
                  <wp:positionH relativeFrom="column">
                    <wp:posOffset>4601845</wp:posOffset>
                  </wp:positionH>
                  <wp:positionV relativeFrom="paragraph">
                    <wp:posOffset>61595</wp:posOffset>
                  </wp:positionV>
                  <wp:extent cx="713761" cy="618483"/>
                  <wp:effectExtent l="0" t="0" r="0" b="0"/>
                  <wp:wrapNone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62" cy="62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F10" w:rsidRPr="00EC688B">
              <w:rPr>
                <w:rFonts w:ascii="Arial" w:hAnsi="Arial" w:cs="Arial"/>
                <w:sz w:val="22"/>
                <w:szCs w:val="22"/>
              </w:rPr>
              <w:t>S</w:t>
            </w:r>
            <w:r w:rsidR="00C91542">
              <w:rPr>
                <w:rFonts w:ascii="Arial" w:hAnsi="Arial" w:cs="Arial"/>
                <w:sz w:val="22"/>
                <w:szCs w:val="22"/>
              </w:rPr>
              <w:t>pindel, Werkzeug oder Werkstück</w:t>
            </w:r>
          </w:p>
          <w:p w:rsidR="00853B26" w:rsidRPr="00EC688B" w:rsidRDefault="00853B26" w:rsidP="00853B26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9B69A5" w:rsidRPr="00853B26" w:rsidRDefault="00086F10" w:rsidP="0025781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Getroffen w</w:t>
            </w:r>
            <w:bookmarkStart w:id="1" w:name="_GoBack"/>
            <w:bookmarkEnd w:id="1"/>
            <w:r w:rsidRPr="00EC688B">
              <w:rPr>
                <w:rFonts w:ascii="Arial" w:hAnsi="Arial" w:cs="Arial"/>
                <w:sz w:val="22"/>
                <w:szCs w:val="22"/>
              </w:rPr>
              <w:t>erden durch wegflie</w:t>
            </w:r>
            <w:r w:rsidR="00C91542">
              <w:rPr>
                <w:rFonts w:ascii="Arial" w:hAnsi="Arial" w:cs="Arial"/>
                <w:sz w:val="22"/>
                <w:szCs w:val="22"/>
              </w:rPr>
              <w:t>gende Späne, drehendes Werkzeug</w:t>
            </w:r>
            <w:r w:rsidRPr="00EC68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herumschleuderndes</w:t>
            </w:r>
            <w:r w:rsidRPr="00EC688B">
              <w:rPr>
                <w:rFonts w:ascii="Arial" w:hAnsi="Arial" w:cs="Arial"/>
                <w:sz w:val="22"/>
                <w:szCs w:val="22"/>
              </w:rPr>
              <w:t xml:space="preserve"> Werkstück </w:t>
            </w:r>
            <w:r w:rsidR="0028739A" w:rsidRPr="00EC688B">
              <w:rPr>
                <w:rFonts w:ascii="Arial" w:hAnsi="Arial" w:cs="Arial"/>
                <w:sz w:val="22"/>
                <w:szCs w:val="22"/>
              </w:rPr>
              <w:t>oder wegf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liegende Teile</w:t>
            </w:r>
          </w:p>
          <w:p w:rsidR="009B69A5" w:rsidRPr="000D5B31" w:rsidRDefault="009B69A5" w:rsidP="009B69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</w:tr>
      <w:tr w:rsidR="00346242" w:rsidTr="00853B26">
        <w:trPr>
          <w:cantSplit/>
          <w:trHeight w:val="184"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853B26">
        <w:trPr>
          <w:cantSplit/>
          <w:trHeight w:val="2635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</w:tcPr>
          <w:p w:rsidR="00E95073" w:rsidRDefault="00853B26" w:rsidP="009F51D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50079D7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44450</wp:posOffset>
                  </wp:positionV>
                  <wp:extent cx="664210" cy="664210"/>
                  <wp:effectExtent l="0" t="0" r="2540" b="254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5073" w:rsidRDefault="00E95073" w:rsidP="009F51D0">
            <w:pPr>
              <w:pStyle w:val="Textkrper"/>
            </w:pPr>
          </w:p>
          <w:p w:rsidR="00E95073" w:rsidRDefault="00E95073" w:rsidP="009F51D0">
            <w:pPr>
              <w:pStyle w:val="Textkrper"/>
            </w:pPr>
          </w:p>
          <w:p w:rsidR="00346242" w:rsidRDefault="00346242" w:rsidP="009F51D0">
            <w:pPr>
              <w:pStyle w:val="Textkrper"/>
            </w:pPr>
          </w:p>
          <w:p w:rsidR="0028739A" w:rsidRDefault="00853B26" w:rsidP="009F51D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15C65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129540</wp:posOffset>
                  </wp:positionV>
                  <wp:extent cx="688975" cy="68897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3B26" w:rsidRDefault="00EC688B" w:rsidP="009F51D0">
            <w:pPr>
              <w:pStyle w:val="Textkrper"/>
            </w:pPr>
            <w:r>
              <w:t xml:space="preserve"> </w:t>
            </w:r>
          </w:p>
          <w:p w:rsidR="00853B26" w:rsidRPr="00853B26" w:rsidRDefault="00853B26" w:rsidP="00853B26"/>
          <w:p w:rsidR="00853B26" w:rsidRPr="00853B26" w:rsidRDefault="00853B26" w:rsidP="00853B26"/>
          <w:p w:rsidR="00853B26" w:rsidRPr="00853B26" w:rsidRDefault="00853B26" w:rsidP="00853B26"/>
          <w:p w:rsidR="00853B26" w:rsidRPr="00853B26" w:rsidRDefault="00853B26" w:rsidP="00853B26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6D3FD7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137795</wp:posOffset>
                  </wp:positionV>
                  <wp:extent cx="670560" cy="67056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3B26" w:rsidRPr="00853B26" w:rsidRDefault="00853B26" w:rsidP="00853B26"/>
          <w:p w:rsidR="00853B26" w:rsidRDefault="00853B26" w:rsidP="00853B26"/>
          <w:p w:rsidR="0077137A" w:rsidRPr="00853B26" w:rsidRDefault="00853B26" w:rsidP="00853B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4AECD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433070</wp:posOffset>
                  </wp:positionV>
                  <wp:extent cx="674370" cy="6743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96B76" w:rsidRDefault="00096B76" w:rsidP="00096B76">
            <w:pPr>
              <w:pStyle w:val="Textkrper"/>
              <w:ind w:left="360"/>
            </w:pPr>
          </w:p>
          <w:p w:rsidR="009F51D0" w:rsidRDefault="009F51D0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Vor Arbeitsbeginn Werkzeuge auf betriebssicheren Zustand überprüfen (Funktions- und Sichtprüfung). Schutzeinrichtungen dürfen nicht umgangen, entfern</w:t>
            </w:r>
            <w:r w:rsidR="004A0177">
              <w:t>t oder unwirksam gemacht werden</w:t>
            </w:r>
          </w:p>
          <w:p w:rsidR="00EC688B" w:rsidRDefault="00096B76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Enganliegende Kleidung tragen.</w:t>
            </w:r>
            <w:r w:rsidR="00EC688B">
              <w:t xml:space="preserve"> Schals, Armbanduhren, Hand- und Armschmuck, </w:t>
            </w:r>
            <w:r w:rsidR="00EC688B" w:rsidRPr="00942C80">
              <w:t>Ketten und Uhren ablegen.</w:t>
            </w:r>
            <w:r w:rsidR="00EC688B">
              <w:t xml:space="preserve"> Längere Haare durch ein Haargummi, eine Kappe oder </w:t>
            </w:r>
            <w:r w:rsidR="004D1522">
              <w:t>Haarnetz</w:t>
            </w:r>
            <w:r w:rsidR="004A0177">
              <w:t xml:space="preserve"> sichern</w:t>
            </w:r>
          </w:p>
          <w:p w:rsidR="00E95073" w:rsidRDefault="00E95073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Tragen von</w:t>
            </w:r>
            <w:r w:rsidR="00C91542">
              <w:t>,</w:t>
            </w:r>
            <w:r>
              <w:t xml:space="preserve"> dem Arbeitsbereich entsprechenden</w:t>
            </w:r>
            <w:r w:rsidR="00C91542">
              <w:t>,</w:t>
            </w:r>
            <w:r>
              <w:t xml:space="preserve"> Sicherheitsschuhen </w:t>
            </w:r>
          </w:p>
          <w:p w:rsidR="000D5B31" w:rsidRDefault="000D5B31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Ein- und Ausschalten nur über den Geräteschalter, nicht mit dem Stecker.</w:t>
            </w:r>
          </w:p>
          <w:p w:rsidR="000D5B31" w:rsidRPr="00942C80" w:rsidRDefault="00FF3903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Werkstücke sicher auflegen</w:t>
            </w:r>
          </w:p>
          <w:p w:rsidR="00096B76" w:rsidRPr="00942C80" w:rsidRDefault="00096B76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kleinen Werkstücken</w:t>
            </w:r>
            <w:r w:rsidR="004A0177">
              <w:t xml:space="preserve"> den </w:t>
            </w:r>
            <w:r w:rsidR="00853B26">
              <w:t>Maschinen</w:t>
            </w:r>
            <w:r w:rsidR="004A0177">
              <w:t>schraubstock verwenden</w:t>
            </w:r>
          </w:p>
          <w:p w:rsidR="00DF3298" w:rsidRDefault="000D5B31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 xml:space="preserve">Persönliche Schutzausrüstung benutzen, </w:t>
            </w:r>
            <w:r w:rsidR="0028739A">
              <w:t>z.B. Schutzbrille bei spröden Werkstoffen</w:t>
            </w:r>
          </w:p>
          <w:p w:rsidR="0077137A" w:rsidRPr="00FF3903" w:rsidRDefault="00871DBF" w:rsidP="00DF3298">
            <w:pPr>
              <w:pStyle w:val="Textkrper"/>
              <w:spacing w:line="276" w:lineRule="auto"/>
              <w:ind w:left="360"/>
            </w:pPr>
            <w:r>
              <w:t xml:space="preserve"> </w:t>
            </w:r>
          </w:p>
          <w:p w:rsidR="0088475F" w:rsidRDefault="004A0177" w:rsidP="004A0177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4A0177">
              <w:rPr>
                <w:b/>
                <w:u w:val="single"/>
              </w:rPr>
              <w:t xml:space="preserve">Keine </w:t>
            </w:r>
            <w:r>
              <w:t>Handschuhe</w:t>
            </w:r>
          </w:p>
          <w:p w:rsidR="00FF3903" w:rsidRPr="0088475F" w:rsidRDefault="00FF3903" w:rsidP="0088475F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9F51D0">
            <w:pPr>
              <w:pStyle w:val="Textkrper"/>
            </w:pPr>
          </w:p>
        </w:tc>
      </w:tr>
      <w:tr w:rsidR="00346242" w:rsidTr="00853B26">
        <w:trPr>
          <w:cantSplit/>
          <w:trHeight w:val="20"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853B26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853B26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46F289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108585</wp:posOffset>
                  </wp:positionV>
                  <wp:extent cx="619125" cy="619125"/>
                  <wp:effectExtent l="0" t="0" r="9525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7" w:type="dxa"/>
            <w:gridSpan w:val="7"/>
          </w:tcPr>
          <w:p w:rsidR="00EC688B" w:rsidRPr="00EC688B" w:rsidRDefault="00942C80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C91542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EC688B" w:rsidRPr="00EC688B" w:rsidRDefault="00EC688B" w:rsidP="00C27A4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:rsidR="00346242" w:rsidRPr="00853B26" w:rsidRDefault="00942C8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853B26" w:rsidRPr="00853B26" w:rsidRDefault="00853B26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53B26">
              <w:rPr>
                <w:rFonts w:ascii="Arial" w:hAnsi="Arial" w:cs="Arial"/>
                <w:sz w:val="22"/>
                <w:szCs w:val="22"/>
              </w:rPr>
              <w:t>Im Brandfall Löschversuch unternehmen</w:t>
            </w:r>
          </w:p>
        </w:tc>
        <w:tc>
          <w:tcPr>
            <w:tcW w:w="181" w:type="dxa"/>
          </w:tcPr>
          <w:p w:rsidR="00346242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853B26">
        <w:trPr>
          <w:cantSplit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B69A5" w:rsidTr="00853B26">
        <w:trPr>
          <w:trHeight w:val="1814"/>
          <w:jc w:val="center"/>
        </w:trPr>
        <w:tc>
          <w:tcPr>
            <w:tcW w:w="1347" w:type="dxa"/>
            <w:gridSpan w:val="2"/>
          </w:tcPr>
          <w:p w:rsidR="009B69A5" w:rsidRDefault="009B69A5" w:rsidP="00BC7802">
            <w:pPr>
              <w:pStyle w:val="Textkrper"/>
            </w:pPr>
            <w:r>
              <w:t xml:space="preserve">  </w:t>
            </w:r>
          </w:p>
          <w:p w:rsidR="009B69A5" w:rsidRPr="0077137A" w:rsidRDefault="00853B26" w:rsidP="00BC7802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1A6FC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85725</wp:posOffset>
                  </wp:positionV>
                  <wp:extent cx="609600" cy="6096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9A5">
              <w:t xml:space="preserve">   </w:t>
            </w:r>
          </w:p>
        </w:tc>
        <w:tc>
          <w:tcPr>
            <w:tcW w:w="8477" w:type="dxa"/>
            <w:gridSpan w:val="7"/>
          </w:tcPr>
          <w:p w:rsidR="006418AC" w:rsidRDefault="00C91542" w:rsidP="006418AC">
            <w:pPr>
              <w:pStyle w:val="Textkrper"/>
              <w:numPr>
                <w:ilvl w:val="0"/>
                <w:numId w:val="15"/>
              </w:numPr>
            </w:pPr>
            <w:r>
              <w:t>Maschine abschalten und sichern</w:t>
            </w:r>
          </w:p>
          <w:p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Den Lehrer (Ersthelfer</w:t>
            </w:r>
            <w:r w:rsidR="00C91542">
              <w:t>) informieren (siehe Alarmplan)</w:t>
            </w:r>
            <w:r>
              <w:t xml:space="preserve"> </w:t>
            </w:r>
          </w:p>
          <w:p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Verletzungen so</w:t>
            </w:r>
            <w:r w:rsidR="00C91542">
              <w:t>fort versorgen</w:t>
            </w:r>
          </w:p>
          <w:p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Eintragu</w:t>
            </w:r>
            <w:r w:rsidR="00C91542">
              <w:t>ng in das Verbandbuch vornehmen</w:t>
            </w:r>
          </w:p>
          <w:p w:rsidR="00253D6F" w:rsidRPr="00253D6F" w:rsidRDefault="00253D6F" w:rsidP="00C91542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B69A5" w:rsidRPr="003D6051" w:rsidRDefault="00E73C23" w:rsidP="003D6051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  </w:t>
            </w:r>
            <w:r w:rsidR="009B69A5"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</w:t>
            </w:r>
            <w:r w:rsidR="004A017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9B69A5">
              <w:tab/>
            </w:r>
          </w:p>
        </w:tc>
        <w:tc>
          <w:tcPr>
            <w:tcW w:w="181" w:type="dxa"/>
          </w:tcPr>
          <w:p w:rsidR="009B69A5" w:rsidRDefault="009B69A5">
            <w:pPr>
              <w:rPr>
                <w:rFonts w:ascii="Arial" w:hAnsi="Arial" w:cs="Arial"/>
              </w:rPr>
            </w:pPr>
          </w:p>
        </w:tc>
      </w:tr>
      <w:tr w:rsidR="00346242" w:rsidTr="00853B26">
        <w:trPr>
          <w:cantSplit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853B26">
        <w:trPr>
          <w:trHeight w:val="944"/>
          <w:jc w:val="center"/>
        </w:trPr>
        <w:tc>
          <w:tcPr>
            <w:tcW w:w="1340" w:type="dxa"/>
            <w:tcBorders>
              <w:top w:val="nil"/>
              <w:bottom w:val="single" w:sz="48" w:space="0" w:color="0000FF"/>
            </w:tcBorders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6" w:type="dxa"/>
            <w:gridSpan w:val="7"/>
            <w:tcBorders>
              <w:top w:val="nil"/>
              <w:bottom w:val="single" w:sz="48" w:space="0" w:color="0000FF"/>
            </w:tcBorders>
          </w:tcPr>
          <w:p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Mängel an der Maschine sind umge</w:t>
            </w:r>
            <w:r w:rsidR="00C91542">
              <w:rPr>
                <w:rFonts w:ascii="Arial" w:hAnsi="Arial" w:cs="Arial"/>
                <w:sz w:val="22"/>
                <w:szCs w:val="22"/>
              </w:rPr>
              <w:t>hend dem Vorgesetzten zu melden</w:t>
            </w:r>
          </w:p>
          <w:p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Instandsetzung nur durch beauftragte und unterwiesen</w:t>
            </w:r>
            <w:r w:rsidR="00C91542">
              <w:rPr>
                <w:rFonts w:ascii="Arial" w:hAnsi="Arial" w:cs="Arial"/>
                <w:sz w:val="22"/>
                <w:szCs w:val="22"/>
              </w:rPr>
              <w:t>e Personen</w:t>
            </w:r>
          </w:p>
          <w:p w:rsidR="0028739A" w:rsidRDefault="0028739A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</w:rPr>
            </w:pPr>
            <w:r w:rsidRPr="0088475F"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Pr="0088475F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  <w:tr w:rsidR="009B69A5" w:rsidTr="00853B26">
        <w:trPr>
          <w:trHeight w:val="24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</w:tcBorders>
            <w:vAlign w:val="center"/>
          </w:tcPr>
          <w:p w:rsidR="009B69A5" w:rsidRDefault="009B69A5" w:rsidP="00BC7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E73C23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E73C23" w:rsidRPr="00D67510" w:rsidRDefault="00E73C23" w:rsidP="00BC7802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C23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E73C23" w:rsidRPr="00D67510" w:rsidRDefault="00E73C23" w:rsidP="00BC7802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:rsidR="009B69A5" w:rsidRPr="00D67510" w:rsidRDefault="009B69A5" w:rsidP="00BC780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center"/>
          </w:tcPr>
          <w:p w:rsidR="009B69A5" w:rsidRPr="001A46AE" w:rsidRDefault="009B69A5" w:rsidP="00BC7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B69A5" w:rsidRDefault="009B69A5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542" w:rsidRDefault="00C91542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542" w:rsidRDefault="00C91542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542" w:rsidRPr="00E73C23" w:rsidRDefault="00C91542" w:rsidP="00E73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:rsidR="009B69A5" w:rsidRDefault="009B69A5" w:rsidP="00BC7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B7169">
              <w:rPr>
                <w:rFonts w:ascii="Arial" w:hAnsi="Arial" w:cs="Arial"/>
                <w:b/>
                <w:noProof/>
                <w:sz w:val="24"/>
                <w:szCs w:val="24"/>
              </w:rPr>
              <w:t>21. März 2022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F3903" w:rsidRDefault="00FF3903" w:rsidP="00253D6F">
      <w:pPr>
        <w:rPr>
          <w:rFonts w:ascii="Arial" w:hAnsi="Arial" w:cs="Arial"/>
          <w:sz w:val="22"/>
        </w:rPr>
      </w:pPr>
    </w:p>
    <w:sectPr w:rsidR="00FF3903" w:rsidSect="00086F10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BF" w:rsidRDefault="003019BF">
      <w:r>
        <w:separator/>
      </w:r>
    </w:p>
  </w:endnote>
  <w:endnote w:type="continuationSeparator" w:id="0">
    <w:p w:rsidR="003019BF" w:rsidRDefault="003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BF" w:rsidRDefault="003019BF">
      <w:r>
        <w:separator/>
      </w:r>
    </w:p>
  </w:footnote>
  <w:footnote w:type="continuationSeparator" w:id="0">
    <w:p w:rsidR="003019BF" w:rsidRDefault="0030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18D"/>
    <w:multiLevelType w:val="multilevel"/>
    <w:tmpl w:val="DE82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748"/>
    <w:multiLevelType w:val="hybridMultilevel"/>
    <w:tmpl w:val="A1D2712C"/>
    <w:lvl w:ilvl="0" w:tplc="43D0E9CC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BB5"/>
    <w:multiLevelType w:val="multilevel"/>
    <w:tmpl w:val="DD769AA4"/>
    <w:lvl w:ilvl="0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75429"/>
    <w:multiLevelType w:val="hybridMultilevel"/>
    <w:tmpl w:val="E11A40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200B2"/>
    <w:multiLevelType w:val="hybridMultilevel"/>
    <w:tmpl w:val="B64E63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D67D7"/>
    <w:multiLevelType w:val="hybridMultilevel"/>
    <w:tmpl w:val="DE82E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2911"/>
    <w:multiLevelType w:val="hybridMultilevel"/>
    <w:tmpl w:val="51884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103"/>
    <w:multiLevelType w:val="hybridMultilevel"/>
    <w:tmpl w:val="1764A9FE"/>
    <w:lvl w:ilvl="0" w:tplc="2F9610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66546"/>
    <w:multiLevelType w:val="hybridMultilevel"/>
    <w:tmpl w:val="D82A4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7BA"/>
    <w:multiLevelType w:val="multilevel"/>
    <w:tmpl w:val="1764A9FE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86F10"/>
    <w:rsid w:val="00096B76"/>
    <w:rsid w:val="000C45AB"/>
    <w:rsid w:val="000D5B31"/>
    <w:rsid w:val="000E5964"/>
    <w:rsid w:val="00101D5B"/>
    <w:rsid w:val="00137679"/>
    <w:rsid w:val="00253D6F"/>
    <w:rsid w:val="0025781D"/>
    <w:rsid w:val="0028739A"/>
    <w:rsid w:val="003019BF"/>
    <w:rsid w:val="00303AA6"/>
    <w:rsid w:val="00346242"/>
    <w:rsid w:val="003711AA"/>
    <w:rsid w:val="003749D7"/>
    <w:rsid w:val="003C76AB"/>
    <w:rsid w:val="003D6051"/>
    <w:rsid w:val="00427936"/>
    <w:rsid w:val="00435734"/>
    <w:rsid w:val="00471776"/>
    <w:rsid w:val="004A0177"/>
    <w:rsid w:val="004C071C"/>
    <w:rsid w:val="004D1522"/>
    <w:rsid w:val="006418AC"/>
    <w:rsid w:val="006A097A"/>
    <w:rsid w:val="006B2DFB"/>
    <w:rsid w:val="006B4680"/>
    <w:rsid w:val="0077137A"/>
    <w:rsid w:val="00853B26"/>
    <w:rsid w:val="00871DBF"/>
    <w:rsid w:val="0088475F"/>
    <w:rsid w:val="008E0750"/>
    <w:rsid w:val="00942C80"/>
    <w:rsid w:val="009657DA"/>
    <w:rsid w:val="009B69A5"/>
    <w:rsid w:val="009F51D0"/>
    <w:rsid w:val="00A15AA4"/>
    <w:rsid w:val="00A30182"/>
    <w:rsid w:val="00A929FD"/>
    <w:rsid w:val="00AD7B30"/>
    <w:rsid w:val="00BC7802"/>
    <w:rsid w:val="00C27A45"/>
    <w:rsid w:val="00C54FEB"/>
    <w:rsid w:val="00C91542"/>
    <w:rsid w:val="00CA7174"/>
    <w:rsid w:val="00D37773"/>
    <w:rsid w:val="00DB7169"/>
    <w:rsid w:val="00DC22F0"/>
    <w:rsid w:val="00DF3298"/>
    <w:rsid w:val="00E73C23"/>
    <w:rsid w:val="00E8359F"/>
    <w:rsid w:val="00E95073"/>
    <w:rsid w:val="00EC688B"/>
    <w:rsid w:val="00F044FA"/>
    <w:rsid w:val="00F2626E"/>
    <w:rsid w:val="00F35863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5479F"/>
  <w15:chartTrackingRefBased/>
  <w15:docId w15:val="{45EB20F0-3C48-4E5A-BCC8-B7CBEE76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9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8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Zimmereibohrmaschine</dc:title>
  <dc:subject/>
  <dc:creator>Andreas Timpe</dc:creator>
  <cp:keywords/>
  <dc:description/>
  <cp:lastModifiedBy>NLSchB-AUG</cp:lastModifiedBy>
  <cp:revision>2</cp:revision>
  <cp:lastPrinted>2016-01-22T07:58:00Z</cp:lastPrinted>
  <dcterms:created xsi:type="dcterms:W3CDTF">2022-03-21T09:04:00Z</dcterms:created>
  <dcterms:modified xsi:type="dcterms:W3CDTF">2022-03-21T09:04:00Z</dcterms:modified>
</cp:coreProperties>
</file>