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D453FC" w:rsidTr="004749DD">
        <w:trPr>
          <w:trHeight w:val="1065"/>
          <w:jc w:val="center"/>
        </w:trPr>
        <w:tc>
          <w:tcPr>
            <w:tcW w:w="2490" w:type="dxa"/>
            <w:gridSpan w:val="3"/>
          </w:tcPr>
          <w:p w:rsidR="00D453FC" w:rsidRPr="00B02CCF" w:rsidRDefault="00B02CCF" w:rsidP="00705A3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02CCF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7D322F" w:rsidP="007D322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Schwing</w:t>
            </w:r>
            <w:r w:rsidR="00705A3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schleifmaschinen</w:t>
            </w:r>
          </w:p>
        </w:tc>
        <w:tc>
          <w:tcPr>
            <w:tcW w:w="2698" w:type="dxa"/>
            <w:gridSpan w:val="3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4749DD">
        <w:trPr>
          <w:cantSplit/>
          <w:trHeight w:val="25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46242" w:rsidTr="004749DD">
        <w:trPr>
          <w:cantSplit/>
          <w:jc w:val="center"/>
        </w:trPr>
        <w:tc>
          <w:tcPr>
            <w:tcW w:w="1347" w:type="dxa"/>
            <w:gridSpan w:val="2"/>
          </w:tcPr>
          <w:p w:rsidR="007A0CD3" w:rsidRPr="007A0CD3" w:rsidRDefault="007D322F" w:rsidP="007A0CD3">
            <w:pPr>
              <w:jc w:val="center"/>
            </w:pPr>
            <w:r>
              <w:rPr>
                <w:noProof/>
                <w:color w:val="FFFFFF"/>
              </w:rPr>
              <w:drawing>
                <wp:inline distT="0" distB="0" distL="0" distR="0" wp14:anchorId="7EED0783" wp14:editId="66463B40">
                  <wp:extent cx="723900" cy="6286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2" w:rsidRPr="007A0CD3" w:rsidRDefault="007D322F" w:rsidP="007A0C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C0076" wp14:editId="778A6C28">
                  <wp:extent cx="704850" cy="704850"/>
                  <wp:effectExtent l="0" t="0" r="0" b="0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5"/>
          </w:tcPr>
          <w:p w:rsidR="007D322F" w:rsidRDefault="007D322F" w:rsidP="007D322F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737B" w:rsidRDefault="00BE1662" w:rsidP="007D322F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6E737B" w:rsidRPr="007A0CD3">
              <w:rPr>
                <w:rFonts w:ascii="Arial" w:hAnsi="Arial" w:cs="Arial"/>
                <w:sz w:val="22"/>
                <w:szCs w:val="22"/>
              </w:rPr>
              <w:t>Lärm</w:t>
            </w:r>
          </w:p>
          <w:p w:rsidR="007D322F" w:rsidRPr="007A0CD3" w:rsidRDefault="007D322F" w:rsidP="007D322F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Vibrationen</w:t>
            </w:r>
          </w:p>
          <w:p w:rsidR="006E737B" w:rsidRPr="007A0CD3" w:rsidRDefault="006E737B" w:rsidP="007D322F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 xml:space="preserve">Schleifverletzungen beim Abrutschen </w:t>
            </w:r>
            <w:r w:rsidR="0062740B">
              <w:rPr>
                <w:rFonts w:ascii="Arial" w:hAnsi="Arial" w:cs="Arial"/>
                <w:sz w:val="22"/>
                <w:szCs w:val="22"/>
              </w:rPr>
              <w:t>am Schleifband</w:t>
            </w:r>
          </w:p>
          <w:p w:rsidR="006E737B" w:rsidRPr="007A0CD3" w:rsidRDefault="006E737B" w:rsidP="007D322F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CD3">
              <w:rPr>
                <w:rFonts w:ascii="Arial" w:hAnsi="Arial" w:cs="Arial"/>
                <w:sz w:val="22"/>
                <w:szCs w:val="22"/>
              </w:rPr>
              <w:t>Getroffen werden durch wegfliegende Teile</w:t>
            </w:r>
          </w:p>
          <w:p w:rsidR="00B02CCF" w:rsidRPr="007A0CD3" w:rsidRDefault="00B02CCF" w:rsidP="007D322F">
            <w:pPr>
              <w:widowControl w:val="0"/>
              <w:numPr>
                <w:ilvl w:val="0"/>
                <w:numId w:val="1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Schleifstaub</w:t>
            </w:r>
          </w:p>
          <w:p w:rsidR="00346242" w:rsidRPr="004D33E3" w:rsidRDefault="00346242" w:rsidP="007A0CD3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  <w:tr w:rsidR="00346242" w:rsidTr="004749DD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4749DD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Default="00241BF6" w:rsidP="00FF2B00">
            <w:pPr>
              <w:pStyle w:val="Textkrper"/>
              <w:rPr>
                <w:color w:val="FFFFFF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  <w:r w:rsidR="007D322F">
              <w:rPr>
                <w:noProof/>
                <w:color w:val="FFFFFF"/>
              </w:rPr>
              <w:drawing>
                <wp:inline distT="0" distB="0" distL="0" distR="0" wp14:anchorId="31E3072A" wp14:editId="6D96AB99">
                  <wp:extent cx="704850" cy="704850"/>
                  <wp:effectExtent l="0" t="0" r="0" b="0"/>
                  <wp:docPr id="3" name="Bild 3" descr="GEB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B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F6" w:rsidRDefault="00624328" w:rsidP="00FF2B00">
            <w:pPr>
              <w:pStyle w:val="Textkrper"/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7D322F">
              <w:rPr>
                <w:noProof/>
              </w:rPr>
              <w:drawing>
                <wp:inline distT="0" distB="0" distL="0" distR="0" wp14:anchorId="48420883" wp14:editId="284D7437">
                  <wp:extent cx="704850" cy="704850"/>
                  <wp:effectExtent l="0" t="0" r="0" b="0"/>
                  <wp:docPr id="4" name="Bild 4" descr="GEBO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BO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98" w:rsidRDefault="00E34898" w:rsidP="00E34898">
            <w:pPr>
              <w:pStyle w:val="Textkrper"/>
            </w:pPr>
            <w:r>
              <w:t xml:space="preserve">  </w:t>
            </w:r>
          </w:p>
          <w:p w:rsidR="00E34898" w:rsidRPr="006902D5" w:rsidRDefault="00E34898" w:rsidP="00E34898">
            <w:pPr>
              <w:pStyle w:val="Textkrper"/>
            </w:pPr>
            <w:r>
              <w:t xml:space="preserve">  </w:t>
            </w:r>
            <w:r w:rsidR="007D322F">
              <w:rPr>
                <w:noProof/>
              </w:rPr>
              <w:drawing>
                <wp:inline distT="0" distB="0" distL="0" distR="0" wp14:anchorId="3E7027AA" wp14:editId="6FAE7BBF">
                  <wp:extent cx="676275" cy="666750"/>
                  <wp:effectExtent l="0" t="0" r="9525" b="0"/>
                  <wp:docPr id="5" name="Bild 5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7D322F" w:rsidRDefault="007D322F" w:rsidP="007D322F">
            <w:pPr>
              <w:widowControl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737B" w:rsidRPr="0039232D" w:rsidRDefault="00B02CCF" w:rsidP="007D322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</w:t>
            </w:r>
            <w:r w:rsidR="00241BF6">
              <w:rPr>
                <w:rFonts w:ascii="Arial" w:hAnsi="Arial" w:cs="Arial"/>
                <w:sz w:val="22"/>
                <w:szCs w:val="22"/>
              </w:rPr>
              <w:t>ng anliegende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41BF6">
              <w:rPr>
                <w:rFonts w:ascii="Arial" w:hAnsi="Arial" w:cs="Arial"/>
                <w:sz w:val="22"/>
                <w:szCs w:val="22"/>
              </w:rPr>
              <w:t xml:space="preserve"> Kleidung </w:t>
            </w:r>
          </w:p>
          <w:p w:rsidR="006E737B" w:rsidRDefault="00241BF6" w:rsidP="007D322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Arbeit </w:t>
            </w:r>
            <w:r w:rsidR="007D322F">
              <w:rPr>
                <w:rFonts w:ascii="Arial" w:hAnsi="Arial" w:cs="Arial"/>
                <w:sz w:val="22"/>
                <w:szCs w:val="22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Armbanduhr,</w:t>
            </w:r>
            <w:r w:rsidR="006E737B" w:rsidRPr="0039232D">
              <w:rPr>
                <w:rFonts w:ascii="Arial" w:hAnsi="Arial" w:cs="Arial"/>
                <w:sz w:val="22"/>
                <w:szCs w:val="22"/>
              </w:rPr>
              <w:t xml:space="preserve"> Ringe, Ketten oder ähnliche Schmuckstücke</w:t>
            </w:r>
            <w:r>
              <w:rPr>
                <w:rFonts w:ascii="Arial" w:hAnsi="Arial" w:cs="Arial"/>
                <w:sz w:val="22"/>
                <w:szCs w:val="22"/>
              </w:rPr>
              <w:t xml:space="preserve"> tragen</w:t>
            </w:r>
          </w:p>
          <w:p w:rsidR="00624328" w:rsidRDefault="00624328" w:rsidP="007D322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Gehörschutz und Schutzbrille tragen</w:t>
            </w:r>
          </w:p>
          <w:p w:rsidR="00241BF6" w:rsidRDefault="00241BF6" w:rsidP="007D322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längeren Haaren ist ein Haarn</w:t>
            </w:r>
            <w:r w:rsidR="00B02CCF">
              <w:rPr>
                <w:rFonts w:ascii="Arial" w:hAnsi="Arial" w:cs="Arial"/>
                <w:sz w:val="22"/>
                <w:szCs w:val="22"/>
              </w:rPr>
              <w:t>etz zu tragen</w:t>
            </w:r>
          </w:p>
          <w:p w:rsidR="0039232D" w:rsidRPr="0062740B" w:rsidRDefault="00B02CCF" w:rsidP="007D322F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sicheren Stand achten</w:t>
            </w:r>
          </w:p>
          <w:p w:rsidR="0062740B" w:rsidRPr="007D322F" w:rsidRDefault="00E34898" w:rsidP="007D322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2740B">
              <w:rPr>
                <w:rFonts w:ascii="Arial" w:hAnsi="Arial"/>
                <w:sz w:val="22"/>
                <w:szCs w:val="22"/>
              </w:rPr>
              <w:t>Maschine mit beiden Händen fe</w:t>
            </w:r>
            <w:r w:rsidR="00B02CCF">
              <w:rPr>
                <w:rFonts w:ascii="Arial" w:hAnsi="Arial"/>
                <w:sz w:val="22"/>
                <w:szCs w:val="22"/>
              </w:rPr>
              <w:t>sthalten, Werkstücke einspannen</w:t>
            </w:r>
          </w:p>
          <w:p w:rsidR="007D322F" w:rsidRPr="00E34898" w:rsidRDefault="007D322F" w:rsidP="007D322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Nur Nadelhölzer verwenden</w:t>
            </w:r>
          </w:p>
          <w:p w:rsidR="00E34898" w:rsidRPr="00E34898" w:rsidRDefault="00E34898" w:rsidP="007D322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Maschine in Kombination mit Absaugung (</w:t>
            </w:r>
            <w:r w:rsidR="00B02CCF">
              <w:rPr>
                <w:rFonts w:ascii="Arial" w:hAnsi="Arial"/>
                <w:sz w:val="22"/>
                <w:szCs w:val="22"/>
              </w:rPr>
              <w:t>für Holzstaub geeignete Industriestaubsauger) betreiben</w:t>
            </w:r>
          </w:p>
          <w:p w:rsidR="00E34898" w:rsidRPr="007D322F" w:rsidRDefault="007D322F" w:rsidP="007D322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34898">
              <w:rPr>
                <w:rFonts w:ascii="Arial" w:hAnsi="Arial"/>
                <w:sz w:val="22"/>
                <w:szCs w:val="22"/>
              </w:rPr>
              <w:t>S</w:t>
            </w:r>
            <w:r w:rsidR="00B02CCF">
              <w:rPr>
                <w:rFonts w:ascii="Arial" w:hAnsi="Arial"/>
                <w:sz w:val="22"/>
                <w:szCs w:val="22"/>
              </w:rPr>
              <w:t>chutzbrille benutzen</w:t>
            </w:r>
          </w:p>
          <w:p w:rsidR="007D322F" w:rsidRDefault="007D322F" w:rsidP="007D322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Expositionsdauer gering halten. Max. Arbeitsdauer </w:t>
            </w:r>
            <w:r w:rsidRPr="007D322F">
              <w:rPr>
                <w:rFonts w:ascii="Arial" w:hAnsi="Arial"/>
                <w:sz w:val="22"/>
                <w:szCs w:val="22"/>
              </w:rPr>
              <w:t>30 Minuten</w:t>
            </w:r>
          </w:p>
          <w:p w:rsidR="0062740B" w:rsidRPr="0039232D" w:rsidRDefault="0062740B" w:rsidP="00241BF6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749DD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4749DD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241BF6" w:rsidRPr="00CD066D" w:rsidRDefault="00241BF6" w:rsidP="00241BF6">
            <w:pPr>
              <w:pStyle w:val="Textkrper"/>
            </w:pPr>
          </w:p>
        </w:tc>
        <w:tc>
          <w:tcPr>
            <w:tcW w:w="177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749DD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4749DD">
        <w:trPr>
          <w:jc w:val="center"/>
        </w:trPr>
        <w:tc>
          <w:tcPr>
            <w:tcW w:w="1347" w:type="dxa"/>
            <w:gridSpan w:val="2"/>
          </w:tcPr>
          <w:p w:rsidR="00241BF6" w:rsidRDefault="00241BF6" w:rsidP="00FF2B00">
            <w:pPr>
              <w:pStyle w:val="Textkrper"/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2" o:title=""/>
                </v:shape>
                <o:OLEObject Type="Embed" ProgID="Word.Picture.8" ShapeID="_x0000_i1025" DrawAspect="Content" ObjectID="_1541844437" r:id="rId13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7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749DD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4749DD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346242" w:rsidRDefault="0039232D" w:rsidP="00394ADC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199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47FEA">
              <w:rPr>
                <w:rFonts w:ascii="Arial" w:hAnsi="Arial" w:cs="Arial"/>
                <w:b/>
                <w:noProof/>
                <w:sz w:val="24"/>
                <w:szCs w:val="24"/>
              </w:rPr>
              <w:t>28. November 2016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A1" w:rsidRDefault="00777BA1">
      <w:r>
        <w:separator/>
      </w:r>
    </w:p>
  </w:endnote>
  <w:endnote w:type="continuationSeparator" w:id="0">
    <w:p w:rsidR="00777BA1" w:rsidRDefault="0077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A1" w:rsidRDefault="00777BA1">
      <w:r>
        <w:separator/>
      </w:r>
    </w:p>
  </w:footnote>
  <w:footnote w:type="continuationSeparator" w:id="0">
    <w:p w:rsidR="00777BA1" w:rsidRDefault="0077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41BF6"/>
    <w:rsid w:val="00285C2D"/>
    <w:rsid w:val="00346242"/>
    <w:rsid w:val="00347FEA"/>
    <w:rsid w:val="003711AA"/>
    <w:rsid w:val="003734A1"/>
    <w:rsid w:val="0039232D"/>
    <w:rsid w:val="00394ADC"/>
    <w:rsid w:val="003C4FCC"/>
    <w:rsid w:val="00435734"/>
    <w:rsid w:val="00437E78"/>
    <w:rsid w:val="004749DD"/>
    <w:rsid w:val="00484CB2"/>
    <w:rsid w:val="004C071C"/>
    <w:rsid w:val="004D33E3"/>
    <w:rsid w:val="006028E2"/>
    <w:rsid w:val="00624328"/>
    <w:rsid w:val="0062740B"/>
    <w:rsid w:val="00686B99"/>
    <w:rsid w:val="006902D5"/>
    <w:rsid w:val="006B406D"/>
    <w:rsid w:val="006E737B"/>
    <w:rsid w:val="00705A3F"/>
    <w:rsid w:val="00732224"/>
    <w:rsid w:val="0077137A"/>
    <w:rsid w:val="00777BA1"/>
    <w:rsid w:val="007A0CD3"/>
    <w:rsid w:val="007D322F"/>
    <w:rsid w:val="008407D4"/>
    <w:rsid w:val="008E0750"/>
    <w:rsid w:val="00942C80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Schwingschleifmaschine</dc:title>
  <dc:subject/>
  <dc:creator>Andreas Timpe</dc:creator>
  <cp:keywords/>
  <dc:description/>
  <cp:lastModifiedBy>User</cp:lastModifiedBy>
  <cp:revision>6</cp:revision>
  <cp:lastPrinted>2016-01-20T15:13:00Z</cp:lastPrinted>
  <dcterms:created xsi:type="dcterms:W3CDTF">2016-11-28T10:42:00Z</dcterms:created>
  <dcterms:modified xsi:type="dcterms:W3CDTF">2016-11-28T12:19:00Z</dcterms:modified>
</cp:coreProperties>
</file>